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18" w:rsidRDefault="006B3CEF" w:rsidP="000544F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2535141</wp:posOffset>
            </wp:positionH>
            <wp:positionV relativeFrom="paragraph">
              <wp:posOffset>-155547</wp:posOffset>
            </wp:positionV>
            <wp:extent cx="1527481" cy="1447137"/>
            <wp:effectExtent l="0" t="0" r="0" b="0"/>
            <wp:wrapNone/>
            <wp:docPr id="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481" cy="144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E18" w:rsidRDefault="00343E18" w:rsidP="001622EE">
      <w:pPr>
        <w:spacing w:after="0"/>
      </w:pPr>
    </w:p>
    <w:p w:rsidR="00343E18" w:rsidRDefault="00343E18" w:rsidP="000544F2">
      <w:pPr>
        <w:spacing w:after="0"/>
        <w:jc w:val="center"/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000000"/>
          <w:sz w:val="36"/>
          <w:szCs w:val="36"/>
        </w:rPr>
      </w:pPr>
    </w:p>
    <w:p w:rsidR="00350BC9" w:rsidRPr="00350BC9" w:rsidRDefault="00350BC9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</w:p>
    <w:p w:rsidR="00350BC9" w:rsidRPr="00350BC9" w:rsidRDefault="00350BC9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</w:p>
    <w:p w:rsidR="00AC2E24" w:rsidRPr="00350BC9" w:rsidRDefault="00AC2E24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  <w:r w:rsidRPr="00350BC9">
        <w:rPr>
          <w:rFonts w:ascii="PT Astra Serif" w:hAnsi="PT Astra Serif"/>
          <w:b/>
          <w:color w:val="FF5050"/>
          <w:sz w:val="44"/>
          <w:szCs w:val="44"/>
        </w:rPr>
        <w:t>Администрация Томской области</w:t>
      </w:r>
    </w:p>
    <w:p w:rsidR="00AC2E24" w:rsidRPr="00577772" w:rsidRDefault="00AC2E24" w:rsidP="001622EE">
      <w:pPr>
        <w:pStyle w:val="a3"/>
        <w:jc w:val="center"/>
        <w:rPr>
          <w:rFonts w:ascii="PT Astra Serif" w:hAnsi="PT Astra Serif"/>
          <w:b/>
          <w:color w:val="FF5050"/>
          <w:sz w:val="32"/>
          <w:szCs w:val="32"/>
        </w:rPr>
      </w:pPr>
    </w:p>
    <w:p w:rsidR="00DD697F" w:rsidRPr="00350BC9" w:rsidRDefault="00E77E1C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>Часть II</w:t>
      </w:r>
    </w:p>
    <w:p w:rsidR="00E77E1C" w:rsidRPr="00577772" w:rsidRDefault="00E77E1C" w:rsidP="001622EE">
      <w:pPr>
        <w:pStyle w:val="a3"/>
        <w:jc w:val="center"/>
        <w:rPr>
          <w:rFonts w:ascii="PT Astra Serif" w:hAnsi="PT Astra Serif"/>
          <w:b/>
          <w:color w:val="0000CC"/>
          <w:sz w:val="32"/>
          <w:szCs w:val="32"/>
        </w:rPr>
      </w:pPr>
    </w:p>
    <w:p w:rsidR="00AA0877" w:rsidRPr="00350BC9" w:rsidRDefault="005B1473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>Проект Закона Томской области</w:t>
      </w:r>
    </w:p>
    <w:p w:rsidR="00343E18" w:rsidRDefault="00591EE5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 xml:space="preserve">«Об 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>областно</w:t>
      </w:r>
      <w:r w:rsidRPr="00350BC9">
        <w:rPr>
          <w:rFonts w:ascii="PT Astra Serif" w:hAnsi="PT Astra Serif"/>
          <w:b/>
          <w:color w:val="0000CC"/>
          <w:sz w:val="44"/>
          <w:szCs w:val="44"/>
        </w:rPr>
        <w:t>м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 xml:space="preserve"> бюджет</w:t>
      </w:r>
      <w:r w:rsidRPr="00350BC9">
        <w:rPr>
          <w:rFonts w:ascii="PT Astra Serif" w:hAnsi="PT Astra Serif"/>
          <w:b/>
          <w:color w:val="0000CC"/>
          <w:sz w:val="44"/>
          <w:szCs w:val="44"/>
        </w:rPr>
        <w:t>е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 xml:space="preserve"> 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>на 20</w:t>
      </w:r>
      <w:r w:rsidR="00216F28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412BBB">
        <w:rPr>
          <w:rFonts w:ascii="PT Astra Serif" w:hAnsi="PT Astra Serif"/>
          <w:b/>
          <w:color w:val="0000CC"/>
          <w:sz w:val="44"/>
          <w:szCs w:val="44"/>
        </w:rPr>
        <w:t>4</w:t>
      </w:r>
      <w:r w:rsidR="00343E18" w:rsidRPr="00350BC9">
        <w:rPr>
          <w:rFonts w:ascii="PT Astra Serif" w:hAnsi="PT Astra Serif"/>
          <w:b/>
          <w:color w:val="0000CC"/>
          <w:sz w:val="44"/>
          <w:szCs w:val="44"/>
        </w:rPr>
        <w:t xml:space="preserve"> год и на плановый период 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>20</w:t>
      </w:r>
      <w:r w:rsidR="005D1E8A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412BBB">
        <w:rPr>
          <w:rFonts w:ascii="PT Astra Serif" w:hAnsi="PT Astra Serif"/>
          <w:b/>
          <w:color w:val="0000CC"/>
          <w:sz w:val="44"/>
          <w:szCs w:val="44"/>
        </w:rPr>
        <w:t>5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 xml:space="preserve"> и 20</w:t>
      </w:r>
      <w:r w:rsidR="00AA0877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412BBB">
        <w:rPr>
          <w:rFonts w:ascii="PT Astra Serif" w:hAnsi="PT Astra Serif"/>
          <w:b/>
          <w:color w:val="0000CC"/>
          <w:sz w:val="44"/>
          <w:szCs w:val="44"/>
        </w:rPr>
        <w:t>6</w:t>
      </w:r>
      <w:r w:rsidR="00343E18" w:rsidRPr="00350BC9">
        <w:rPr>
          <w:rFonts w:ascii="PT Astra Serif" w:hAnsi="PT Astra Serif"/>
          <w:b/>
          <w:color w:val="0000CC"/>
          <w:sz w:val="44"/>
          <w:szCs w:val="44"/>
        </w:rPr>
        <w:t xml:space="preserve"> годов»</w:t>
      </w:r>
    </w:p>
    <w:p w:rsidR="00DD697F" w:rsidRDefault="00DD697F" w:rsidP="001622EE">
      <w:pPr>
        <w:pStyle w:val="a3"/>
        <w:jc w:val="center"/>
        <w:rPr>
          <w:rFonts w:ascii="PT Astra Serif" w:hAnsi="PT Astra Serif"/>
          <w:b/>
          <w:color w:val="4F81BD"/>
          <w:sz w:val="44"/>
          <w:szCs w:val="44"/>
        </w:rPr>
      </w:pPr>
    </w:p>
    <w:p w:rsidR="00492DFE" w:rsidRPr="00350BC9" w:rsidRDefault="00827064" w:rsidP="001622EE">
      <w:pPr>
        <w:pStyle w:val="a3"/>
        <w:jc w:val="center"/>
        <w:rPr>
          <w:rFonts w:ascii="PT Astra Serif" w:hAnsi="PT Astra Serif"/>
          <w:b/>
          <w:color w:val="4F81BD"/>
          <w:sz w:val="44"/>
          <w:szCs w:val="44"/>
        </w:rPr>
      </w:pPr>
      <w:r w:rsidRPr="00827064">
        <w:rPr>
          <w:rFonts w:ascii="PT Astra Serif" w:hAnsi="PT Astra Serif"/>
          <w:b/>
          <w:noProof/>
          <w:color w:val="4F81BD"/>
          <w:sz w:val="44"/>
          <w:szCs w:val="44"/>
        </w:rPr>
        <w:drawing>
          <wp:inline distT="0" distB="0" distL="0" distR="0">
            <wp:extent cx="5730159" cy="3607904"/>
            <wp:effectExtent l="19050" t="0" r="3891" b="0"/>
            <wp:docPr id="3" name="Рисунок 1" descr="http://www.tomsk.ru/userpic/original/2015/Nov/05/978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omsk.ru/userpic/original/2015/Nov/05/9783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065" cy="3606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BC9" w:rsidRDefault="00350BC9" w:rsidP="00EE41B3">
      <w:pPr>
        <w:spacing w:after="0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</w:p>
    <w:p w:rsidR="00247C9D" w:rsidRPr="00350BC9" w:rsidRDefault="00DD697F" w:rsidP="005F26F7">
      <w:pPr>
        <w:spacing w:after="0"/>
        <w:ind w:left="-426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  <w:r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сентябрь</w:t>
      </w:r>
      <w:r w:rsidR="00AC2E24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, 20</w:t>
      </w:r>
      <w:r w:rsidR="00C46D13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2</w:t>
      </w:r>
      <w:r w:rsidR="00412BBB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3</w:t>
      </w:r>
      <w:r w:rsidR="008B5174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 xml:space="preserve"> </w:t>
      </w:r>
      <w:r w:rsidR="000544F2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</w:t>
      </w:r>
    </w:p>
    <w:p w:rsidR="000544F2" w:rsidRPr="00350BC9" w:rsidRDefault="000544F2" w:rsidP="005F26F7">
      <w:pPr>
        <w:spacing w:after="0"/>
        <w:ind w:hanging="567"/>
        <w:jc w:val="center"/>
        <w:rPr>
          <w:rFonts w:ascii="PT Astra Serif" w:eastAsia="Times New Roman" w:hAnsi="PT Astra Serif"/>
          <w:b/>
          <w:color w:val="FF0000"/>
          <w:sz w:val="28"/>
          <w:szCs w:val="28"/>
        </w:rPr>
      </w:pPr>
      <w:r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 Томск</w:t>
      </w:r>
    </w:p>
    <w:sectPr w:rsidR="000544F2" w:rsidRPr="00350BC9" w:rsidSect="00350BC9"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43E18"/>
    <w:rsid w:val="00004C67"/>
    <w:rsid w:val="000421FA"/>
    <w:rsid w:val="000544F2"/>
    <w:rsid w:val="000811D2"/>
    <w:rsid w:val="000D7620"/>
    <w:rsid w:val="00113217"/>
    <w:rsid w:val="001622EE"/>
    <w:rsid w:val="001E2B9C"/>
    <w:rsid w:val="00216F28"/>
    <w:rsid w:val="00226E5D"/>
    <w:rsid w:val="00234433"/>
    <w:rsid w:val="00247C9D"/>
    <w:rsid w:val="002C0E41"/>
    <w:rsid w:val="002E1783"/>
    <w:rsid w:val="00342219"/>
    <w:rsid w:val="00343E18"/>
    <w:rsid w:val="00350BC9"/>
    <w:rsid w:val="00412BBB"/>
    <w:rsid w:val="00420BFA"/>
    <w:rsid w:val="00426D8E"/>
    <w:rsid w:val="00476722"/>
    <w:rsid w:val="00492DFE"/>
    <w:rsid w:val="00541294"/>
    <w:rsid w:val="00547D36"/>
    <w:rsid w:val="005751C9"/>
    <w:rsid w:val="00577772"/>
    <w:rsid w:val="00591EE5"/>
    <w:rsid w:val="005B1473"/>
    <w:rsid w:val="005B4905"/>
    <w:rsid w:val="005D1E8A"/>
    <w:rsid w:val="005D7924"/>
    <w:rsid w:val="005F26F7"/>
    <w:rsid w:val="005F6585"/>
    <w:rsid w:val="00607A47"/>
    <w:rsid w:val="006844CA"/>
    <w:rsid w:val="006B3CEF"/>
    <w:rsid w:val="006C61E2"/>
    <w:rsid w:val="00782571"/>
    <w:rsid w:val="007C3676"/>
    <w:rsid w:val="007D5D74"/>
    <w:rsid w:val="00824F6A"/>
    <w:rsid w:val="00827064"/>
    <w:rsid w:val="00831B23"/>
    <w:rsid w:val="00833200"/>
    <w:rsid w:val="0086287A"/>
    <w:rsid w:val="0086309D"/>
    <w:rsid w:val="008751FD"/>
    <w:rsid w:val="008B5174"/>
    <w:rsid w:val="008E2DDB"/>
    <w:rsid w:val="008E7FB0"/>
    <w:rsid w:val="00941501"/>
    <w:rsid w:val="00983838"/>
    <w:rsid w:val="009F2442"/>
    <w:rsid w:val="009F4FF7"/>
    <w:rsid w:val="00A6705D"/>
    <w:rsid w:val="00AA0877"/>
    <w:rsid w:val="00AB28E5"/>
    <w:rsid w:val="00AB4668"/>
    <w:rsid w:val="00AC2E24"/>
    <w:rsid w:val="00B05F0B"/>
    <w:rsid w:val="00B673C2"/>
    <w:rsid w:val="00C21C91"/>
    <w:rsid w:val="00C35C46"/>
    <w:rsid w:val="00C4383B"/>
    <w:rsid w:val="00C43A7B"/>
    <w:rsid w:val="00C46D13"/>
    <w:rsid w:val="00D22524"/>
    <w:rsid w:val="00D4522F"/>
    <w:rsid w:val="00DA7340"/>
    <w:rsid w:val="00DB0A32"/>
    <w:rsid w:val="00DD697F"/>
    <w:rsid w:val="00E23E9A"/>
    <w:rsid w:val="00E72804"/>
    <w:rsid w:val="00E77E1C"/>
    <w:rsid w:val="00ED549E"/>
    <w:rsid w:val="00EE41B3"/>
    <w:rsid w:val="00F26904"/>
    <w:rsid w:val="00F530AB"/>
    <w:rsid w:val="00FA5274"/>
    <w:rsid w:val="00FC4131"/>
    <w:rsid w:val="00FD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color="none [3212]">
      <v:fill color="white" on="f"/>
      <v:stroke color="none [3212]" weight="6pt" linestyle="thickBetweenThin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18"/>
    <w:rPr>
      <w:rFonts w:eastAsia="Times New Roman"/>
    </w:rPr>
  </w:style>
  <w:style w:type="character" w:customStyle="1" w:styleId="a4">
    <w:name w:val="Без интервала Знак"/>
    <w:link w:val="a3"/>
    <w:uiPriority w:val="1"/>
    <w:rsid w:val="00343E18"/>
    <w:rPr>
      <w:rFonts w:eastAsia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343E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43E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C21C9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21C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6B342-E00B-478B-8528-51C1A9C0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Томской области «Об областном бюджете на 2010 год и на плановый период 2011 и 2012 годов»</vt:lpstr>
    </vt:vector>
  </TitlesOfParts>
  <Company>Администрация Томской области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Томской области «Об областном бюджете на 2010 год и на плановый период 2011 и 2012 годов»</dc:title>
  <dc:subject>(Подготовленный ко второму чтению)</dc:subject>
  <dc:creator>Андрей Владимирович</dc:creator>
  <cp:lastModifiedBy>gmp</cp:lastModifiedBy>
  <cp:revision>6</cp:revision>
  <cp:lastPrinted>2010-01-11T06:07:00Z</cp:lastPrinted>
  <dcterms:created xsi:type="dcterms:W3CDTF">2022-09-26T07:35:00Z</dcterms:created>
  <dcterms:modified xsi:type="dcterms:W3CDTF">2023-09-26T04:47:00Z</dcterms:modified>
</cp:coreProperties>
</file>